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</w:t>
      </w:r>
      <w:r w:rsidR="00361096">
        <w:rPr>
          <w:szCs w:val="24"/>
        </w:rPr>
        <w:t>9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1D0B32" w:rsidRDefault="008114DE" w:rsidP="008C6037">
      <w:pPr>
        <w:ind w:left="34" w:right="27" w:firstLine="533"/>
        <w:rPr>
          <w:iCs/>
          <w:sz w:val="24"/>
          <w:szCs w:val="24"/>
        </w:rPr>
      </w:pP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Форма проведения:</w:t>
      </w:r>
      <w:r w:rsidRPr="001B68D7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направления бюллетеней для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361096">
        <w:rPr>
          <w:b/>
          <w:bCs/>
          <w:iCs/>
          <w:sz w:val="24"/>
          <w:szCs w:val="24"/>
        </w:rPr>
        <w:t>25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дека</w:t>
      </w:r>
      <w:r w:rsidR="00E554A5" w:rsidRPr="00EC2522">
        <w:rPr>
          <w:b/>
          <w:bCs/>
          <w:iCs/>
          <w:sz w:val="24"/>
          <w:szCs w:val="24"/>
        </w:rPr>
        <w:t>бря</w:t>
      </w:r>
      <w:r w:rsidRPr="00EC2522">
        <w:rPr>
          <w:b/>
          <w:bCs/>
          <w:iCs/>
          <w:sz w:val="24"/>
          <w:szCs w:val="24"/>
        </w:rPr>
        <w:t xml:space="preserve"> 2019 г., 14</w:t>
      </w:r>
      <w:r w:rsidR="00EC2522">
        <w:rPr>
          <w:b/>
          <w:bCs/>
          <w:iCs/>
          <w:sz w:val="24"/>
          <w:szCs w:val="24"/>
        </w:rPr>
        <w:t>-</w:t>
      </w:r>
      <w:r w:rsidRPr="00EC2522">
        <w:rPr>
          <w:b/>
          <w:bCs/>
          <w:iCs/>
          <w:sz w:val="24"/>
          <w:szCs w:val="24"/>
        </w:rPr>
        <w:t>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начала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361096">
        <w:rPr>
          <w:b/>
          <w:bCs/>
          <w:iCs/>
          <w:sz w:val="24"/>
          <w:szCs w:val="24"/>
        </w:rPr>
        <w:t>25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дека</w:t>
      </w:r>
      <w:r w:rsidR="00E554A5" w:rsidRPr="001B68D7">
        <w:rPr>
          <w:b/>
          <w:bCs/>
          <w:iCs/>
          <w:sz w:val="24"/>
          <w:szCs w:val="24"/>
        </w:rPr>
        <w:t>бря</w:t>
      </w:r>
      <w:r w:rsidRPr="00EC2522">
        <w:rPr>
          <w:b/>
          <w:bCs/>
          <w:iCs/>
          <w:sz w:val="24"/>
          <w:szCs w:val="24"/>
        </w:rPr>
        <w:t xml:space="preserve"> 2019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окончания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361096">
        <w:rPr>
          <w:b/>
          <w:bCs/>
          <w:iCs/>
          <w:sz w:val="24"/>
          <w:szCs w:val="24"/>
        </w:rPr>
        <w:t>26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дека</w:t>
      </w:r>
      <w:r w:rsidR="00E554A5" w:rsidRPr="001B68D7">
        <w:rPr>
          <w:b/>
          <w:bCs/>
          <w:iCs/>
          <w:sz w:val="24"/>
          <w:szCs w:val="24"/>
        </w:rPr>
        <w:t>бря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E961AA" w:rsidRPr="00EC2522">
        <w:rPr>
          <w:b/>
          <w:bCs/>
          <w:iCs/>
          <w:sz w:val="24"/>
          <w:szCs w:val="24"/>
        </w:rPr>
        <w:t>2019</w:t>
      </w:r>
      <w:r w:rsidRPr="00EC2522">
        <w:rPr>
          <w:b/>
          <w:bCs/>
          <w:iCs/>
          <w:sz w:val="24"/>
          <w:szCs w:val="24"/>
        </w:rPr>
        <w:t xml:space="preserve">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Место подсчета голосов:</w:t>
      </w:r>
      <w:r w:rsidRPr="001B68D7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EC2522">
        <w:rPr>
          <w:b/>
          <w:bCs/>
          <w:iCs/>
          <w:sz w:val="24"/>
          <w:szCs w:val="24"/>
        </w:rPr>
        <w:t>,</w:t>
      </w:r>
      <w:r w:rsidRPr="00EC2522">
        <w:rPr>
          <w:b/>
          <w:bCs/>
          <w:iCs/>
          <w:sz w:val="24"/>
          <w:szCs w:val="24"/>
        </w:rPr>
        <w:t xml:space="preserve"> д.</w:t>
      </w:r>
      <w:r w:rsidR="00A318FD" w:rsidRPr="00EC2522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28</w:t>
      </w:r>
    </w:p>
    <w:p w:rsidR="007A6F23" w:rsidRPr="004A493C" w:rsidRDefault="007A6F23" w:rsidP="008C6037">
      <w:pPr>
        <w:ind w:left="34" w:right="27" w:firstLine="533"/>
        <w:rPr>
          <w:iCs/>
          <w:sz w:val="24"/>
          <w:szCs w:val="24"/>
        </w:rPr>
      </w:pPr>
    </w:p>
    <w:p w:rsidR="001B68D7" w:rsidRPr="004A493C" w:rsidRDefault="001B68D7" w:rsidP="001B68D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:rsidR="00D6358E" w:rsidRPr="004A493C" w:rsidRDefault="00D6358E" w:rsidP="008C6037">
      <w:pPr>
        <w:ind w:left="34" w:right="27" w:firstLine="533"/>
        <w:rPr>
          <w:iCs/>
          <w:sz w:val="24"/>
          <w:szCs w:val="24"/>
        </w:rPr>
      </w:pPr>
    </w:p>
    <w:p w:rsidR="001B68D7" w:rsidRPr="008114DE" w:rsidRDefault="001B68D7" w:rsidP="001B68D7">
      <w:pPr>
        <w:spacing w:line="276" w:lineRule="auto"/>
        <w:ind w:left="0" w:right="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>
        <w:rPr>
          <w:sz w:val="24"/>
          <w:szCs w:val="24"/>
        </w:rPr>
        <w:t xml:space="preserve">Романов Владимир Николаевич - </w:t>
      </w:r>
      <w:r w:rsidRPr="00D8294F">
        <w:rPr>
          <w:sz w:val="24"/>
          <w:szCs w:val="24"/>
        </w:rPr>
        <w:t>заместитель генерального директора ООО «Спецстроймеханизация»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Козлов Владимир Александрович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генеральный директор ОАО «УМС»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Мосунова Елена Савельевна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РМОР «Союз строителей РМЭ»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Муталиев Руслан Исаевич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«Казанский Посад»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Балабан Владимир Маркович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«Вектор»</w:t>
      </w:r>
    </w:p>
    <w:p w:rsidR="001B68D7" w:rsidRPr="00ED6E07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ED6E07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:rsidR="001C646F" w:rsidRPr="0067758C" w:rsidRDefault="001C646F" w:rsidP="001C646F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67758C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752355" w:rsidRPr="0048360D" w:rsidRDefault="00752355" w:rsidP="00752355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48360D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B13BAE" w:rsidRDefault="00B13BAE" w:rsidP="008C6037">
      <w:pPr>
        <w:ind w:left="34" w:right="27" w:firstLine="533"/>
        <w:rPr>
          <w:iCs/>
          <w:sz w:val="24"/>
          <w:szCs w:val="24"/>
        </w:rPr>
      </w:pPr>
    </w:p>
    <w:p w:rsidR="00825FB8" w:rsidRPr="00ED6E07" w:rsidRDefault="00825FB8" w:rsidP="008C6037">
      <w:pPr>
        <w:ind w:left="34" w:right="27" w:firstLine="533"/>
        <w:rPr>
          <w:iCs/>
          <w:sz w:val="24"/>
          <w:szCs w:val="24"/>
        </w:rPr>
      </w:pPr>
    </w:p>
    <w:p w:rsidR="00D6358E" w:rsidRPr="004A493C" w:rsidRDefault="00D6358E" w:rsidP="008C603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 xml:space="preserve">Из </w:t>
      </w:r>
      <w:r w:rsidRPr="00752355">
        <w:rPr>
          <w:b/>
          <w:bCs/>
          <w:iCs/>
          <w:sz w:val="24"/>
          <w:szCs w:val="24"/>
        </w:rPr>
        <w:t>9</w:t>
      </w:r>
      <w:r w:rsidRPr="004A493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344D93" w:rsidRPr="00344D93">
        <w:rPr>
          <w:b/>
          <w:bCs/>
          <w:iCs/>
          <w:sz w:val="24"/>
          <w:szCs w:val="24"/>
        </w:rPr>
        <w:t>9</w:t>
      </w:r>
      <w:r w:rsidR="007E7377" w:rsidRPr="004A493C">
        <w:rPr>
          <w:iCs/>
          <w:sz w:val="24"/>
          <w:szCs w:val="24"/>
        </w:rPr>
        <w:t xml:space="preserve"> </w:t>
      </w:r>
      <w:r w:rsidRPr="004A493C">
        <w:rPr>
          <w:iCs/>
          <w:sz w:val="24"/>
          <w:szCs w:val="24"/>
        </w:rPr>
        <w:t>(</w:t>
      </w:r>
      <w:r w:rsidR="00344D93">
        <w:rPr>
          <w:iCs/>
          <w:sz w:val="24"/>
          <w:szCs w:val="24"/>
        </w:rPr>
        <w:t>девят</w:t>
      </w:r>
      <w:r w:rsidR="004A493C" w:rsidRPr="004A493C">
        <w:rPr>
          <w:iCs/>
          <w:sz w:val="24"/>
          <w:szCs w:val="24"/>
        </w:rPr>
        <w:t>ь</w:t>
      </w:r>
      <w:r w:rsidRPr="004A493C">
        <w:rPr>
          <w:iCs/>
          <w:sz w:val="24"/>
          <w:szCs w:val="24"/>
        </w:rPr>
        <w:t>). Кворум для приняти</w:t>
      </w:r>
      <w:bookmarkStart w:id="0" w:name="_GoBack"/>
      <w:bookmarkEnd w:id="0"/>
      <w:r w:rsidRPr="004A493C">
        <w:rPr>
          <w:iCs/>
          <w:sz w:val="24"/>
          <w:szCs w:val="24"/>
        </w:rPr>
        <w:t xml:space="preserve">я решений имеется. </w:t>
      </w:r>
    </w:p>
    <w:p w:rsidR="0034497F" w:rsidRDefault="0034497F" w:rsidP="008C6037">
      <w:pPr>
        <w:ind w:left="34" w:right="27" w:firstLine="533"/>
        <w:rPr>
          <w:iCs/>
          <w:sz w:val="24"/>
          <w:szCs w:val="24"/>
        </w:rPr>
      </w:pPr>
    </w:p>
    <w:p w:rsidR="008E7E52" w:rsidRPr="00ED6E07" w:rsidRDefault="008E7E52" w:rsidP="008C6037">
      <w:pPr>
        <w:ind w:left="34" w:right="27" w:firstLine="533"/>
        <w:rPr>
          <w:iCs/>
          <w:sz w:val="24"/>
          <w:szCs w:val="24"/>
        </w:rPr>
      </w:pP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Default="00D6358E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>О выборах секретаря заседания Совета АСРО «ГС РМЭ»</w:t>
      </w:r>
    </w:p>
    <w:p w:rsidR="00252283" w:rsidRPr="00482045" w:rsidRDefault="00252283" w:rsidP="00252283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482045">
        <w:rPr>
          <w:sz w:val="24"/>
          <w:szCs w:val="24"/>
        </w:rPr>
        <w:t>О при</w:t>
      </w:r>
      <w:r>
        <w:rPr>
          <w:sz w:val="24"/>
          <w:szCs w:val="24"/>
        </w:rPr>
        <w:t>ё</w:t>
      </w:r>
      <w:r w:rsidRPr="00482045">
        <w:rPr>
          <w:sz w:val="24"/>
          <w:szCs w:val="24"/>
        </w:rPr>
        <w:t xml:space="preserve">ме в члены </w:t>
      </w:r>
      <w:r w:rsidRPr="00E90907">
        <w:rPr>
          <w:sz w:val="24"/>
          <w:szCs w:val="24"/>
        </w:rPr>
        <w:t>АСРО «ГС РМЭ»</w:t>
      </w:r>
    </w:p>
    <w:p w:rsidR="008E7E52" w:rsidRDefault="008E7E52" w:rsidP="008C6037">
      <w:pPr>
        <w:ind w:left="34" w:right="27" w:firstLine="533"/>
        <w:rPr>
          <w:iCs/>
          <w:sz w:val="24"/>
          <w:szCs w:val="24"/>
        </w:rPr>
      </w:pPr>
    </w:p>
    <w:p w:rsidR="00ED6E07" w:rsidRDefault="00D6358E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440761">
        <w:rPr>
          <w:b/>
          <w:bCs/>
          <w:iCs/>
          <w:sz w:val="24"/>
          <w:szCs w:val="24"/>
        </w:rPr>
        <w:t xml:space="preserve">ПО ВОПРОСУ № 1 ПОВЕСТКИ ДНЯ: </w:t>
      </w:r>
    </w:p>
    <w:p w:rsidR="00D6358E" w:rsidRPr="00ED6E07" w:rsidRDefault="00D6358E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ED6E07" w:rsidRDefault="00440761" w:rsidP="008C6037">
      <w:pPr>
        <w:ind w:left="34" w:right="27" w:firstLine="533"/>
        <w:rPr>
          <w:iCs/>
          <w:sz w:val="24"/>
          <w:szCs w:val="24"/>
        </w:rPr>
      </w:pPr>
    </w:p>
    <w:p w:rsidR="00D6358E" w:rsidRPr="00440761" w:rsidRDefault="00D6358E" w:rsidP="008C6037">
      <w:pPr>
        <w:ind w:left="34" w:right="27" w:firstLine="533"/>
        <w:rPr>
          <w:i/>
          <w:iCs/>
          <w:sz w:val="24"/>
          <w:szCs w:val="24"/>
        </w:rPr>
      </w:pPr>
      <w:r w:rsidRPr="00440761">
        <w:rPr>
          <w:i/>
          <w:iCs/>
          <w:sz w:val="24"/>
          <w:szCs w:val="24"/>
        </w:rPr>
        <w:t>РЕШИЛИ:</w:t>
      </w:r>
    </w:p>
    <w:p w:rsidR="00D6358E" w:rsidRPr="00780C6F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bookmarkStart w:id="1" w:name="_Hlk487542426"/>
      <w:r w:rsidRPr="00780C6F">
        <w:rPr>
          <w:sz w:val="24"/>
          <w:szCs w:val="24"/>
        </w:rPr>
        <w:t xml:space="preserve">Избрать секретарем заседания Совета АСРО «ГС РМЭ» - Мосунову Елену Савельевну </w:t>
      </w:r>
      <w:r w:rsidR="00CE0CF9">
        <w:rPr>
          <w:sz w:val="24"/>
          <w:szCs w:val="24"/>
        </w:rPr>
        <w:t>-</w:t>
      </w:r>
      <w:r w:rsidRPr="00780C6F">
        <w:rPr>
          <w:sz w:val="24"/>
          <w:szCs w:val="24"/>
        </w:rPr>
        <w:t xml:space="preserve"> директора РМОР «Союз строителей РМЭ».   </w:t>
      </w:r>
    </w:p>
    <w:p w:rsidR="00D6358E" w:rsidRPr="00ED6E07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F86795">
        <w:rPr>
          <w:sz w:val="24"/>
          <w:szCs w:val="24"/>
        </w:rPr>
        <w:t>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Мосуновой </w:t>
      </w:r>
      <w:r w:rsidRPr="00ED6E07">
        <w:rPr>
          <w:sz w:val="24"/>
          <w:szCs w:val="24"/>
        </w:rPr>
        <w:t xml:space="preserve">Елене Савельевне. </w:t>
      </w:r>
    </w:p>
    <w:p w:rsidR="00D6358E" w:rsidRPr="00423DA6" w:rsidRDefault="00D6358E" w:rsidP="008C6037">
      <w:pPr>
        <w:ind w:left="34" w:right="27" w:firstLine="533"/>
        <w:rPr>
          <w:iCs/>
          <w:sz w:val="20"/>
          <w:szCs w:val="20"/>
        </w:rPr>
      </w:pPr>
    </w:p>
    <w:p w:rsidR="00674877" w:rsidRPr="00ED6E07" w:rsidRDefault="00674877" w:rsidP="008C6037">
      <w:pPr>
        <w:ind w:left="34" w:right="27" w:firstLine="533"/>
        <w:rPr>
          <w:iCs/>
          <w:sz w:val="24"/>
          <w:szCs w:val="24"/>
        </w:rPr>
      </w:pPr>
    </w:p>
    <w:bookmarkEnd w:id="1"/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proofErr w:type="gramStart"/>
      <w:r w:rsidRPr="00ED6E07">
        <w:rPr>
          <w:i/>
          <w:sz w:val="24"/>
          <w:szCs w:val="24"/>
        </w:rPr>
        <w:t>ГОЛОСОВАЛИ:</w:t>
      </w:r>
      <w:r w:rsidRPr="00ED6E07">
        <w:rPr>
          <w:iCs/>
          <w:sz w:val="24"/>
          <w:szCs w:val="24"/>
        </w:rPr>
        <w:t xml:space="preserve"> </w:t>
      </w:r>
      <w:r w:rsidR="002457CB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>«</w:t>
      </w:r>
      <w:proofErr w:type="gramEnd"/>
      <w:r w:rsidRPr="00ED6E07">
        <w:rPr>
          <w:iCs/>
          <w:sz w:val="24"/>
          <w:szCs w:val="24"/>
        </w:rPr>
        <w:t xml:space="preserve">За» -   </w:t>
      </w:r>
      <w:r w:rsidR="00825FB8">
        <w:rPr>
          <w:b/>
          <w:bCs/>
          <w:iCs/>
          <w:sz w:val="24"/>
          <w:szCs w:val="24"/>
        </w:rPr>
        <w:t>9</w:t>
      </w:r>
      <w:r w:rsidR="007E3A37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голосов, «Против» -  </w:t>
      </w:r>
      <w:r w:rsidR="0042146A" w:rsidRPr="00ED6E07">
        <w:rPr>
          <w:iCs/>
          <w:sz w:val="24"/>
          <w:szCs w:val="24"/>
        </w:rPr>
        <w:t xml:space="preserve"> </w:t>
      </w:r>
      <w:r w:rsidR="00825FB8">
        <w:rPr>
          <w:b/>
          <w:bCs/>
          <w:iCs/>
          <w:sz w:val="24"/>
          <w:szCs w:val="24"/>
        </w:rPr>
        <w:t>0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голосов.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752355" w:rsidRDefault="00752355">
      <w:pPr>
        <w:spacing w:after="200" w:line="276" w:lineRule="auto"/>
        <w:ind w:left="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B2155C" w:rsidRDefault="00B2155C" w:rsidP="00332DCF">
      <w:pPr>
        <w:ind w:left="426" w:firstLine="0"/>
        <w:jc w:val="left"/>
        <w:rPr>
          <w:iCs/>
          <w:sz w:val="24"/>
          <w:szCs w:val="24"/>
        </w:rPr>
      </w:pPr>
    </w:p>
    <w:p w:rsidR="00252283" w:rsidRPr="004508E1" w:rsidRDefault="00252283" w:rsidP="00332DCF">
      <w:pPr>
        <w:ind w:left="426" w:right="27" w:firstLine="0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 ВОПРОСУ № 2 ПОВЕСТКИ ДНЯ:</w:t>
      </w:r>
      <w:r w:rsidRPr="004508E1">
        <w:rPr>
          <w:b/>
          <w:bCs/>
          <w:iCs/>
          <w:sz w:val="24"/>
          <w:szCs w:val="24"/>
        </w:rPr>
        <w:t xml:space="preserve"> </w:t>
      </w:r>
    </w:p>
    <w:p w:rsidR="00252283" w:rsidRPr="00482045" w:rsidRDefault="00252283" w:rsidP="00332DCF">
      <w:pPr>
        <w:ind w:left="426" w:right="27" w:firstLine="0"/>
        <w:rPr>
          <w:b/>
          <w:bCs/>
          <w:iCs/>
          <w:sz w:val="24"/>
          <w:szCs w:val="24"/>
        </w:rPr>
      </w:pPr>
      <w:r w:rsidRPr="00482045">
        <w:rPr>
          <w:b/>
          <w:bCs/>
          <w:iCs/>
          <w:sz w:val="24"/>
          <w:szCs w:val="24"/>
        </w:rPr>
        <w:t>О приёме в члены АСРО «ГС РМЭ»</w:t>
      </w:r>
    </w:p>
    <w:p w:rsidR="00252283" w:rsidRPr="00ED6E07" w:rsidRDefault="00252283" w:rsidP="00332DCF">
      <w:pPr>
        <w:ind w:left="426" w:right="27" w:firstLine="0"/>
        <w:rPr>
          <w:iCs/>
          <w:sz w:val="24"/>
          <w:szCs w:val="24"/>
        </w:rPr>
      </w:pPr>
    </w:p>
    <w:p w:rsidR="00252283" w:rsidRPr="00ED6E07" w:rsidRDefault="00252283" w:rsidP="00332DCF">
      <w:pPr>
        <w:ind w:left="426" w:right="27" w:firstLine="0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</w:p>
    <w:p w:rsidR="00506CA5" w:rsidRDefault="00252283" w:rsidP="00332DCF">
      <w:pPr>
        <w:ind w:left="426" w:right="27" w:firstLine="0"/>
        <w:rPr>
          <w:iCs/>
          <w:sz w:val="24"/>
          <w:szCs w:val="24"/>
        </w:rPr>
      </w:pPr>
      <w:r w:rsidRPr="00482045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361096">
        <w:rPr>
          <w:iCs/>
          <w:sz w:val="24"/>
          <w:szCs w:val="24"/>
        </w:rPr>
        <w:t>25</w:t>
      </w:r>
      <w:r w:rsidRPr="00482045">
        <w:rPr>
          <w:iCs/>
          <w:sz w:val="24"/>
          <w:szCs w:val="24"/>
        </w:rPr>
        <w:t>.1</w:t>
      </w:r>
      <w:r>
        <w:rPr>
          <w:iCs/>
          <w:sz w:val="24"/>
          <w:szCs w:val="24"/>
        </w:rPr>
        <w:t>2</w:t>
      </w:r>
      <w:r w:rsidRPr="00482045">
        <w:rPr>
          <w:iCs/>
          <w:sz w:val="24"/>
          <w:szCs w:val="24"/>
        </w:rPr>
        <w:t>.2019 г. (протокол №11</w:t>
      </w:r>
      <w:r w:rsidR="00361096">
        <w:rPr>
          <w:iCs/>
          <w:sz w:val="24"/>
          <w:szCs w:val="24"/>
        </w:rPr>
        <w:t>7</w:t>
      </w:r>
      <w:r w:rsidRPr="00482045">
        <w:rPr>
          <w:iCs/>
          <w:sz w:val="24"/>
          <w:szCs w:val="24"/>
        </w:rPr>
        <w:t xml:space="preserve">) </w:t>
      </w:r>
      <w:r w:rsidRPr="00752355">
        <w:rPr>
          <w:b/>
          <w:bCs/>
          <w:iCs/>
          <w:sz w:val="24"/>
          <w:szCs w:val="24"/>
        </w:rPr>
        <w:t>принять</w:t>
      </w:r>
      <w:r w:rsidRPr="00482045">
        <w:rPr>
          <w:iCs/>
          <w:sz w:val="24"/>
          <w:szCs w:val="24"/>
        </w:rPr>
        <w:t xml:space="preserve"> в члены АСРО «ГС РМЭ»</w:t>
      </w:r>
      <w:r w:rsidR="00506CA5">
        <w:rPr>
          <w:iCs/>
          <w:sz w:val="24"/>
          <w:szCs w:val="24"/>
        </w:rPr>
        <w:t>:</w:t>
      </w:r>
    </w:p>
    <w:p w:rsidR="00332DCF" w:rsidRDefault="00332DCF" w:rsidP="00332DCF">
      <w:pPr>
        <w:ind w:left="426" w:right="27" w:firstLine="0"/>
        <w:rPr>
          <w:iCs/>
          <w:sz w:val="24"/>
          <w:szCs w:val="24"/>
        </w:rPr>
      </w:pPr>
    </w:p>
    <w:p w:rsidR="00252283" w:rsidRPr="00332DCF" w:rsidRDefault="00252283" w:rsidP="00332DCF">
      <w:pPr>
        <w:pStyle w:val="a7"/>
        <w:numPr>
          <w:ilvl w:val="0"/>
          <w:numId w:val="43"/>
        </w:numPr>
        <w:ind w:left="426" w:right="27" w:hanging="426"/>
        <w:rPr>
          <w:iCs/>
          <w:sz w:val="24"/>
          <w:szCs w:val="24"/>
        </w:rPr>
      </w:pPr>
      <w:r w:rsidRPr="00332DCF">
        <w:rPr>
          <w:b/>
          <w:bCs/>
          <w:iCs/>
          <w:sz w:val="24"/>
          <w:szCs w:val="24"/>
        </w:rPr>
        <w:t>Общество с ограниченной ответственностью «</w:t>
      </w:r>
      <w:r w:rsidR="00122E1C" w:rsidRPr="00332DCF">
        <w:rPr>
          <w:b/>
          <w:bCs/>
          <w:iCs/>
          <w:sz w:val="24"/>
          <w:szCs w:val="24"/>
        </w:rPr>
        <w:t>Климат М</w:t>
      </w:r>
      <w:r w:rsidRPr="00332DCF">
        <w:rPr>
          <w:b/>
          <w:bCs/>
          <w:iCs/>
          <w:sz w:val="24"/>
          <w:szCs w:val="24"/>
        </w:rPr>
        <w:t>»</w:t>
      </w:r>
      <w:r w:rsidRPr="00332DCF">
        <w:rPr>
          <w:iCs/>
          <w:sz w:val="24"/>
          <w:szCs w:val="24"/>
        </w:rPr>
        <w:t xml:space="preserve"> (ООО «</w:t>
      </w:r>
      <w:r w:rsidR="00122E1C" w:rsidRPr="00332DCF">
        <w:rPr>
          <w:iCs/>
          <w:sz w:val="24"/>
          <w:szCs w:val="24"/>
        </w:rPr>
        <w:t>Климат М</w:t>
      </w:r>
      <w:r w:rsidRPr="00332DCF">
        <w:rPr>
          <w:iCs/>
          <w:sz w:val="24"/>
          <w:szCs w:val="24"/>
        </w:rPr>
        <w:t>»</w:t>
      </w:r>
      <w:r w:rsidR="00833BFA" w:rsidRPr="00332DCF">
        <w:rPr>
          <w:iCs/>
          <w:sz w:val="24"/>
          <w:szCs w:val="24"/>
        </w:rPr>
        <w:t>,</w:t>
      </w:r>
      <w:r w:rsidRPr="00332DCF">
        <w:rPr>
          <w:iCs/>
          <w:sz w:val="24"/>
          <w:szCs w:val="24"/>
        </w:rPr>
        <w:t xml:space="preserve"> ОГРН </w:t>
      </w:r>
      <w:r w:rsidR="00833BFA" w:rsidRPr="00332DCF">
        <w:rPr>
          <w:iCs/>
          <w:sz w:val="24"/>
          <w:szCs w:val="24"/>
        </w:rPr>
        <w:t>1</w:t>
      </w:r>
      <w:r w:rsidR="00122E1C" w:rsidRPr="00332DCF">
        <w:rPr>
          <w:iCs/>
          <w:sz w:val="24"/>
          <w:szCs w:val="24"/>
        </w:rPr>
        <w:t>061215084325</w:t>
      </w:r>
      <w:r w:rsidRPr="00332DCF">
        <w:rPr>
          <w:iCs/>
          <w:sz w:val="24"/>
          <w:szCs w:val="24"/>
        </w:rPr>
        <w:t xml:space="preserve">, ИНН </w:t>
      </w:r>
      <w:r w:rsidR="00833BFA" w:rsidRPr="00332DCF">
        <w:rPr>
          <w:iCs/>
          <w:sz w:val="24"/>
          <w:szCs w:val="24"/>
        </w:rPr>
        <w:t>121</w:t>
      </w:r>
      <w:r w:rsidR="00122E1C" w:rsidRPr="00332DCF">
        <w:rPr>
          <w:iCs/>
          <w:sz w:val="24"/>
          <w:szCs w:val="24"/>
        </w:rPr>
        <w:t>5114730</w:t>
      </w:r>
      <w:r w:rsidRPr="00332DCF">
        <w:rPr>
          <w:iCs/>
          <w:sz w:val="24"/>
          <w:szCs w:val="24"/>
        </w:rPr>
        <w:t>, место нахождения: 42</w:t>
      </w:r>
      <w:r w:rsidR="00AD6D09" w:rsidRPr="00332DCF">
        <w:rPr>
          <w:iCs/>
          <w:sz w:val="24"/>
          <w:szCs w:val="24"/>
        </w:rPr>
        <w:t>4007</w:t>
      </w:r>
      <w:r w:rsidRPr="00332DCF">
        <w:rPr>
          <w:iCs/>
          <w:sz w:val="24"/>
          <w:szCs w:val="24"/>
        </w:rPr>
        <w:t xml:space="preserve">, Республика Марий Эл, </w:t>
      </w:r>
      <w:r w:rsidR="00AD6D09" w:rsidRPr="00332DCF">
        <w:rPr>
          <w:iCs/>
          <w:sz w:val="24"/>
          <w:szCs w:val="24"/>
        </w:rPr>
        <w:t>г. Йошкар-Ола</w:t>
      </w:r>
      <w:r w:rsidRPr="00332DCF">
        <w:rPr>
          <w:iCs/>
          <w:sz w:val="24"/>
          <w:szCs w:val="24"/>
        </w:rPr>
        <w:t xml:space="preserve">, ул. </w:t>
      </w:r>
      <w:r w:rsidR="00AD6D09" w:rsidRPr="00332DCF">
        <w:rPr>
          <w:iCs/>
          <w:sz w:val="24"/>
          <w:szCs w:val="24"/>
        </w:rPr>
        <w:t>Строителей</w:t>
      </w:r>
      <w:r w:rsidRPr="00332DCF">
        <w:rPr>
          <w:iCs/>
          <w:sz w:val="24"/>
          <w:szCs w:val="24"/>
        </w:rPr>
        <w:t xml:space="preserve">, д. </w:t>
      </w:r>
      <w:r w:rsidR="00AD6D09" w:rsidRPr="00332DCF">
        <w:rPr>
          <w:iCs/>
          <w:sz w:val="24"/>
          <w:szCs w:val="24"/>
        </w:rPr>
        <w:t>98, позиция 496</w:t>
      </w:r>
      <w:r w:rsidRPr="00332DCF">
        <w:rPr>
          <w:iCs/>
          <w:sz w:val="24"/>
          <w:szCs w:val="24"/>
        </w:rPr>
        <w:t xml:space="preserve">). </w:t>
      </w:r>
    </w:p>
    <w:p w:rsidR="00506CA5" w:rsidRDefault="00252283" w:rsidP="00332DCF">
      <w:pPr>
        <w:ind w:left="426" w:right="27" w:firstLine="425"/>
        <w:rPr>
          <w:iCs/>
          <w:sz w:val="24"/>
          <w:szCs w:val="24"/>
        </w:rPr>
      </w:pPr>
      <w:r w:rsidRPr="000B24A9">
        <w:rPr>
          <w:iCs/>
          <w:sz w:val="24"/>
          <w:szCs w:val="24"/>
        </w:rPr>
        <w:t>ООО «</w:t>
      </w:r>
      <w:r w:rsidR="00AD6D09">
        <w:rPr>
          <w:iCs/>
          <w:sz w:val="24"/>
          <w:szCs w:val="24"/>
        </w:rPr>
        <w:t>Климат М</w:t>
      </w:r>
      <w:r w:rsidRPr="000B24A9">
        <w:rPr>
          <w:iCs/>
          <w:sz w:val="24"/>
          <w:szCs w:val="24"/>
        </w:rPr>
        <w:t xml:space="preserve">» наделить правом </w:t>
      </w:r>
      <w:r w:rsidR="00833BFA" w:rsidRPr="000B24A9">
        <w:rPr>
          <w:iCs/>
          <w:sz w:val="24"/>
          <w:szCs w:val="24"/>
        </w:rPr>
        <w:t>осуществлять строительство, реконструкцию (в том числе снос объект</w:t>
      </w:r>
      <w:r w:rsidR="00153A53" w:rsidRPr="000B24A9">
        <w:rPr>
          <w:iCs/>
          <w:sz w:val="24"/>
          <w:szCs w:val="24"/>
        </w:rPr>
        <w:t>а</w:t>
      </w:r>
      <w:r w:rsidR="00833BFA" w:rsidRPr="000B24A9">
        <w:rPr>
          <w:iCs/>
          <w:sz w:val="24"/>
          <w:szCs w:val="24"/>
        </w:rPr>
        <w:t xml:space="preserve"> капитального строительства, его частей в процессе строительства, реконструкции), капитальный ремонт объектов капитального строительства</w:t>
      </w:r>
      <w:r w:rsidR="00F367CB" w:rsidRPr="000B24A9">
        <w:rPr>
          <w:iCs/>
          <w:sz w:val="24"/>
          <w:szCs w:val="24"/>
        </w:rPr>
        <w:t xml:space="preserve"> </w:t>
      </w:r>
      <w:r w:rsidR="00F367CB" w:rsidRPr="00482045">
        <w:rPr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</w:t>
      </w:r>
      <w:r w:rsidR="00F367CB">
        <w:rPr>
          <w:iCs/>
          <w:sz w:val="24"/>
          <w:szCs w:val="24"/>
        </w:rPr>
        <w:t>ё</w:t>
      </w:r>
      <w:r w:rsidR="00F367CB" w:rsidRPr="00482045">
        <w:rPr>
          <w:iCs/>
          <w:sz w:val="24"/>
          <w:szCs w:val="24"/>
        </w:rPr>
        <w:t>нным взносом в компенсационный фонд возмещения вреда 100 тыс</w:t>
      </w:r>
      <w:r w:rsidR="00F367CB">
        <w:rPr>
          <w:iCs/>
          <w:sz w:val="24"/>
          <w:szCs w:val="24"/>
        </w:rPr>
        <w:t>.</w:t>
      </w:r>
      <w:r w:rsidR="00F367CB" w:rsidRPr="00482045">
        <w:rPr>
          <w:iCs/>
          <w:sz w:val="24"/>
          <w:szCs w:val="24"/>
        </w:rPr>
        <w:t xml:space="preserve"> рублей</w:t>
      </w:r>
      <w:r w:rsidR="00F367CB">
        <w:rPr>
          <w:iCs/>
          <w:sz w:val="24"/>
          <w:szCs w:val="24"/>
        </w:rPr>
        <w:t>,</w:t>
      </w:r>
      <w:r w:rsidR="00F367CB" w:rsidRPr="00482045">
        <w:rPr>
          <w:iCs/>
          <w:sz w:val="24"/>
          <w:szCs w:val="24"/>
        </w:rPr>
        <w:t xml:space="preserve"> стоимость </w:t>
      </w:r>
      <w:r w:rsidR="00F367CB">
        <w:rPr>
          <w:iCs/>
          <w:sz w:val="24"/>
          <w:szCs w:val="24"/>
        </w:rPr>
        <w:t xml:space="preserve">работ по </w:t>
      </w:r>
      <w:r w:rsidR="00F367CB" w:rsidRPr="00482045">
        <w:rPr>
          <w:iCs/>
          <w:sz w:val="24"/>
          <w:szCs w:val="24"/>
        </w:rPr>
        <w:t>одно</w:t>
      </w:r>
      <w:r w:rsidR="00F367CB">
        <w:rPr>
          <w:iCs/>
          <w:sz w:val="24"/>
          <w:szCs w:val="24"/>
        </w:rPr>
        <w:t>му</w:t>
      </w:r>
      <w:r w:rsidR="00F367CB" w:rsidRPr="00482045">
        <w:rPr>
          <w:iCs/>
          <w:sz w:val="24"/>
          <w:szCs w:val="24"/>
        </w:rPr>
        <w:t xml:space="preserve"> договор</w:t>
      </w:r>
      <w:r w:rsidR="00F367CB">
        <w:rPr>
          <w:iCs/>
          <w:sz w:val="24"/>
          <w:szCs w:val="24"/>
        </w:rPr>
        <w:t>у</w:t>
      </w:r>
      <w:r w:rsidR="00F367CB" w:rsidRPr="00482045">
        <w:rPr>
          <w:iCs/>
          <w:sz w:val="24"/>
          <w:szCs w:val="24"/>
        </w:rPr>
        <w:t xml:space="preserve"> </w:t>
      </w:r>
      <w:r w:rsidR="00F367CB" w:rsidRPr="000B24A9">
        <w:rPr>
          <w:b/>
          <w:bCs/>
          <w:iCs/>
          <w:sz w:val="24"/>
          <w:szCs w:val="24"/>
        </w:rPr>
        <w:t>не превышает 60 млн. руб. (</w:t>
      </w:r>
      <w:r w:rsidR="00BF7E97">
        <w:rPr>
          <w:b/>
          <w:bCs/>
          <w:iCs/>
          <w:sz w:val="24"/>
          <w:szCs w:val="24"/>
        </w:rPr>
        <w:t>первый</w:t>
      </w:r>
      <w:r w:rsidR="00F367CB" w:rsidRPr="000B24A9">
        <w:rPr>
          <w:b/>
          <w:bCs/>
          <w:iCs/>
          <w:sz w:val="24"/>
          <w:szCs w:val="24"/>
        </w:rPr>
        <w:t xml:space="preserve"> уровень ответственности)</w:t>
      </w:r>
      <w:r w:rsidR="00F367CB" w:rsidRPr="00482045">
        <w:rPr>
          <w:iCs/>
          <w:sz w:val="24"/>
          <w:szCs w:val="24"/>
        </w:rPr>
        <w:t xml:space="preserve">.  </w:t>
      </w:r>
    </w:p>
    <w:p w:rsidR="00252283" w:rsidRDefault="00252283" w:rsidP="00332DCF">
      <w:pPr>
        <w:ind w:left="426" w:right="27" w:firstLine="0"/>
        <w:rPr>
          <w:iCs/>
          <w:sz w:val="24"/>
          <w:szCs w:val="24"/>
        </w:rPr>
      </w:pPr>
    </w:p>
    <w:p w:rsidR="004C6F7F" w:rsidRPr="00332DCF" w:rsidRDefault="004C6F7F" w:rsidP="004C6F7F">
      <w:pPr>
        <w:pStyle w:val="a7"/>
        <w:numPr>
          <w:ilvl w:val="0"/>
          <w:numId w:val="43"/>
        </w:numPr>
        <w:ind w:left="426" w:right="27" w:hanging="426"/>
        <w:rPr>
          <w:iCs/>
          <w:sz w:val="24"/>
          <w:szCs w:val="24"/>
        </w:rPr>
      </w:pPr>
      <w:r w:rsidRPr="00332DCF">
        <w:rPr>
          <w:b/>
          <w:bCs/>
          <w:iCs/>
          <w:sz w:val="24"/>
          <w:szCs w:val="24"/>
        </w:rPr>
        <w:t>Общество с ограниченной ответственностью «</w:t>
      </w:r>
      <w:r>
        <w:rPr>
          <w:b/>
          <w:bCs/>
          <w:iCs/>
          <w:sz w:val="24"/>
          <w:szCs w:val="24"/>
        </w:rPr>
        <w:t>Диметриус</w:t>
      </w:r>
      <w:r w:rsidRPr="00332DCF">
        <w:rPr>
          <w:b/>
          <w:bCs/>
          <w:iCs/>
          <w:sz w:val="24"/>
          <w:szCs w:val="24"/>
        </w:rPr>
        <w:t>»</w:t>
      </w:r>
      <w:r w:rsidRPr="00332DCF">
        <w:rPr>
          <w:iCs/>
          <w:sz w:val="24"/>
          <w:szCs w:val="24"/>
        </w:rPr>
        <w:t xml:space="preserve"> (ООО «</w:t>
      </w:r>
      <w:r>
        <w:rPr>
          <w:iCs/>
          <w:sz w:val="24"/>
          <w:szCs w:val="24"/>
        </w:rPr>
        <w:t>Диметриус</w:t>
      </w:r>
      <w:r w:rsidRPr="00332DCF">
        <w:rPr>
          <w:iCs/>
          <w:sz w:val="24"/>
          <w:szCs w:val="24"/>
        </w:rPr>
        <w:t xml:space="preserve">», ОГРН </w:t>
      </w:r>
      <w:r>
        <w:rPr>
          <w:iCs/>
          <w:sz w:val="24"/>
          <w:szCs w:val="24"/>
        </w:rPr>
        <w:t>1071222000409</w:t>
      </w:r>
      <w:r w:rsidRPr="00332DCF">
        <w:rPr>
          <w:iCs/>
          <w:sz w:val="24"/>
          <w:szCs w:val="24"/>
        </w:rPr>
        <w:t xml:space="preserve">, ИНН </w:t>
      </w:r>
      <w:r>
        <w:rPr>
          <w:iCs/>
          <w:sz w:val="24"/>
          <w:szCs w:val="24"/>
        </w:rPr>
        <w:t>1210003659</w:t>
      </w:r>
      <w:r w:rsidRPr="00332DCF">
        <w:rPr>
          <w:iCs/>
          <w:sz w:val="24"/>
          <w:szCs w:val="24"/>
        </w:rPr>
        <w:t>, место нахождения: 42</w:t>
      </w:r>
      <w:r>
        <w:rPr>
          <w:iCs/>
          <w:sz w:val="24"/>
          <w:szCs w:val="24"/>
        </w:rPr>
        <w:t>5250</w:t>
      </w:r>
      <w:r w:rsidRPr="00332DCF">
        <w:rPr>
          <w:iCs/>
          <w:sz w:val="24"/>
          <w:szCs w:val="24"/>
        </w:rPr>
        <w:t xml:space="preserve">, Республика Марий Эл, </w:t>
      </w:r>
      <w:r>
        <w:rPr>
          <w:iCs/>
          <w:sz w:val="24"/>
          <w:szCs w:val="24"/>
        </w:rPr>
        <w:t xml:space="preserve">Оршанский район, </w:t>
      </w:r>
      <w:r w:rsidR="00041A96">
        <w:rPr>
          <w:iCs/>
          <w:sz w:val="24"/>
          <w:szCs w:val="24"/>
        </w:rPr>
        <w:t>д. Большая Орша</w:t>
      </w:r>
      <w:r w:rsidRPr="00332DCF">
        <w:rPr>
          <w:iCs/>
          <w:sz w:val="24"/>
          <w:szCs w:val="24"/>
        </w:rPr>
        <w:t xml:space="preserve">, ул. </w:t>
      </w:r>
      <w:r w:rsidR="00041A96">
        <w:rPr>
          <w:iCs/>
          <w:sz w:val="24"/>
          <w:szCs w:val="24"/>
        </w:rPr>
        <w:t>Школьная</w:t>
      </w:r>
      <w:r w:rsidRPr="00332DCF">
        <w:rPr>
          <w:iCs/>
          <w:sz w:val="24"/>
          <w:szCs w:val="24"/>
        </w:rPr>
        <w:t xml:space="preserve">, д. </w:t>
      </w:r>
      <w:r w:rsidR="00041A96">
        <w:rPr>
          <w:iCs/>
          <w:sz w:val="24"/>
          <w:szCs w:val="24"/>
        </w:rPr>
        <w:t>110</w:t>
      </w:r>
      <w:r w:rsidRPr="00332DCF">
        <w:rPr>
          <w:iCs/>
          <w:sz w:val="24"/>
          <w:szCs w:val="24"/>
        </w:rPr>
        <w:t xml:space="preserve">). </w:t>
      </w:r>
    </w:p>
    <w:p w:rsidR="00041A96" w:rsidRPr="00041A96" w:rsidRDefault="00041A96" w:rsidP="00041A96">
      <w:pPr>
        <w:ind w:left="426" w:right="27" w:firstLine="425"/>
        <w:rPr>
          <w:iCs/>
          <w:sz w:val="24"/>
          <w:szCs w:val="24"/>
        </w:rPr>
      </w:pPr>
      <w:r w:rsidRPr="00041A96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Диметриус</w:t>
      </w:r>
      <w:r w:rsidRPr="00041A96">
        <w:rPr>
          <w:iCs/>
          <w:sz w:val="24"/>
          <w:szCs w:val="24"/>
        </w:rPr>
        <w:t xml:space="preserve">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внесённым взносом в компенсационный фонд возмещения вреда 100 тыс. рублей, стоимость работ по одному договору </w:t>
      </w:r>
      <w:r w:rsidRPr="00041A96">
        <w:rPr>
          <w:b/>
          <w:bCs/>
          <w:iCs/>
          <w:sz w:val="24"/>
          <w:szCs w:val="24"/>
        </w:rPr>
        <w:t>не превышает 60 млн. руб. (первый уровень ответственности)</w:t>
      </w:r>
      <w:r w:rsidRPr="00041A96">
        <w:rPr>
          <w:iCs/>
          <w:sz w:val="24"/>
          <w:szCs w:val="24"/>
        </w:rPr>
        <w:t xml:space="preserve">.  </w:t>
      </w:r>
    </w:p>
    <w:p w:rsidR="003E0261" w:rsidRDefault="003E0261" w:rsidP="003E0261">
      <w:pPr>
        <w:ind w:left="426" w:right="27" w:firstLine="425"/>
        <w:rPr>
          <w:iCs/>
          <w:sz w:val="24"/>
          <w:szCs w:val="24"/>
        </w:rPr>
      </w:pPr>
      <w:r w:rsidRPr="00041A96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Диметриус</w:t>
      </w:r>
      <w:r w:rsidRPr="00041A96"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 xml:space="preserve">наделить правом принимать участие </w:t>
      </w:r>
      <w:r w:rsidRPr="001B14E5">
        <w:rPr>
          <w:sz w:val="24"/>
          <w:szCs w:val="24"/>
        </w:rPr>
        <w:t xml:space="preserve">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</w:t>
      </w:r>
      <w:r w:rsidRPr="00350302">
        <w:rPr>
          <w:sz w:val="24"/>
          <w:szCs w:val="24"/>
        </w:rPr>
        <w:t>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</w:t>
      </w:r>
      <w:r>
        <w:rPr>
          <w:sz w:val="24"/>
          <w:szCs w:val="24"/>
        </w:rPr>
        <w:t xml:space="preserve">. </w:t>
      </w:r>
      <w:r w:rsidRPr="00041A96">
        <w:rPr>
          <w:iCs/>
          <w:sz w:val="24"/>
          <w:szCs w:val="24"/>
        </w:rPr>
        <w:t>В соответствии с представленным заявлением и внесённым взносом в компенсационный фонд</w:t>
      </w:r>
      <w:r>
        <w:rPr>
          <w:iCs/>
          <w:sz w:val="24"/>
          <w:szCs w:val="24"/>
        </w:rPr>
        <w:t xml:space="preserve"> обеспечения договорных обязательств 200 тыс. рублей, предельный размер обязательств по всем договорам </w:t>
      </w:r>
      <w:r w:rsidRPr="003E0261">
        <w:rPr>
          <w:b/>
          <w:bCs/>
          <w:iCs/>
          <w:sz w:val="24"/>
          <w:szCs w:val="24"/>
        </w:rPr>
        <w:t>не превышает 60 млн. руб. (первый</w:t>
      </w:r>
      <w:r w:rsidRPr="00041A96">
        <w:rPr>
          <w:b/>
          <w:bCs/>
          <w:iCs/>
          <w:sz w:val="24"/>
          <w:szCs w:val="24"/>
        </w:rPr>
        <w:t xml:space="preserve"> уровень ответственности)</w:t>
      </w:r>
      <w:r w:rsidRPr="00041A96">
        <w:rPr>
          <w:iCs/>
          <w:sz w:val="24"/>
          <w:szCs w:val="24"/>
        </w:rPr>
        <w:t>.</w:t>
      </w:r>
    </w:p>
    <w:p w:rsidR="00B631BB" w:rsidRDefault="00B631BB" w:rsidP="00332DCF">
      <w:pPr>
        <w:ind w:left="426" w:right="27" w:firstLine="0"/>
        <w:rPr>
          <w:iCs/>
          <w:sz w:val="24"/>
          <w:szCs w:val="24"/>
        </w:rPr>
      </w:pPr>
    </w:p>
    <w:p w:rsidR="003E0261" w:rsidRDefault="003E0261" w:rsidP="00332DCF">
      <w:pPr>
        <w:ind w:left="426" w:right="27" w:firstLine="0"/>
        <w:rPr>
          <w:iCs/>
          <w:sz w:val="24"/>
          <w:szCs w:val="24"/>
        </w:rPr>
      </w:pPr>
    </w:p>
    <w:p w:rsidR="00252283" w:rsidRPr="00ED6E07" w:rsidRDefault="00252283" w:rsidP="00332DCF">
      <w:pPr>
        <w:ind w:left="34" w:right="27" w:firstLine="392"/>
        <w:rPr>
          <w:i/>
          <w:sz w:val="24"/>
          <w:szCs w:val="24"/>
        </w:rPr>
      </w:pPr>
      <w:proofErr w:type="gramStart"/>
      <w:r w:rsidRPr="00ED6E07">
        <w:rPr>
          <w:i/>
          <w:sz w:val="24"/>
          <w:szCs w:val="24"/>
        </w:rPr>
        <w:t>ГОЛОСОВАЛИ:  «</w:t>
      </w:r>
      <w:proofErr w:type="gramEnd"/>
      <w:r w:rsidRPr="00ED6E07">
        <w:rPr>
          <w:i/>
          <w:sz w:val="24"/>
          <w:szCs w:val="24"/>
        </w:rPr>
        <w:t>За» -</w:t>
      </w:r>
      <w:r w:rsidRPr="005B24BE">
        <w:rPr>
          <w:iCs/>
          <w:sz w:val="24"/>
          <w:szCs w:val="24"/>
        </w:rPr>
        <w:t xml:space="preserve">   </w:t>
      </w:r>
      <w:r w:rsidR="00825FB8">
        <w:rPr>
          <w:b/>
          <w:bCs/>
          <w:iCs/>
          <w:sz w:val="24"/>
          <w:szCs w:val="24"/>
        </w:rPr>
        <w:t>9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 w:rsidR="00825FB8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252283" w:rsidRPr="00ED6E07" w:rsidRDefault="00252283" w:rsidP="00332DCF">
      <w:pPr>
        <w:ind w:left="34" w:firstLine="392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252283" w:rsidRDefault="00252283" w:rsidP="00332DCF">
      <w:pPr>
        <w:ind w:left="34" w:right="27" w:firstLine="392"/>
        <w:rPr>
          <w:iCs/>
          <w:sz w:val="24"/>
          <w:szCs w:val="24"/>
        </w:rPr>
      </w:pPr>
    </w:p>
    <w:p w:rsidR="00C51DB4" w:rsidRPr="00ED6E07" w:rsidRDefault="00C51DB4" w:rsidP="00332DCF">
      <w:pPr>
        <w:ind w:left="34" w:right="27" w:firstLine="392"/>
        <w:rPr>
          <w:iCs/>
          <w:sz w:val="24"/>
          <w:szCs w:val="24"/>
        </w:rPr>
      </w:pPr>
    </w:p>
    <w:p w:rsidR="00C51DB4" w:rsidRPr="00ED6E07" w:rsidRDefault="00C51DB4" w:rsidP="00332DCF">
      <w:pPr>
        <w:ind w:left="34" w:right="27" w:firstLine="392"/>
        <w:rPr>
          <w:iCs/>
          <w:sz w:val="24"/>
          <w:szCs w:val="24"/>
        </w:rPr>
      </w:pPr>
    </w:p>
    <w:p w:rsidR="00C51DB4" w:rsidRPr="00ED6E07" w:rsidRDefault="00C51DB4" w:rsidP="00332DCF">
      <w:pPr>
        <w:ind w:left="34" w:right="27" w:firstLine="392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Председательствующий</w:t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  <w:t>Баширов</w:t>
      </w:r>
      <w:r>
        <w:rPr>
          <w:b/>
          <w:bCs/>
          <w:iCs/>
          <w:sz w:val="24"/>
          <w:szCs w:val="24"/>
        </w:rPr>
        <w:t xml:space="preserve"> Х. К.</w:t>
      </w:r>
    </w:p>
    <w:p w:rsidR="00C51DB4" w:rsidRPr="00ED6E07" w:rsidRDefault="00C51DB4" w:rsidP="00332DCF">
      <w:pPr>
        <w:ind w:left="34" w:right="27" w:firstLine="392"/>
        <w:rPr>
          <w:iCs/>
          <w:sz w:val="24"/>
          <w:szCs w:val="24"/>
        </w:rPr>
      </w:pPr>
    </w:p>
    <w:p w:rsidR="00C51DB4" w:rsidRPr="002457CB" w:rsidRDefault="00C51DB4" w:rsidP="00332DCF">
      <w:pPr>
        <w:ind w:left="34" w:right="27" w:firstLine="392"/>
        <w:rPr>
          <w:b/>
          <w:bCs/>
          <w:iCs/>
          <w:sz w:val="24"/>
          <w:szCs w:val="24"/>
        </w:rPr>
      </w:pPr>
      <w:r w:rsidRPr="002457CB">
        <w:rPr>
          <w:b/>
          <w:bCs/>
          <w:iCs/>
          <w:sz w:val="24"/>
          <w:szCs w:val="24"/>
        </w:rPr>
        <w:t>Секретарь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  <w:t>Мосунова</w:t>
      </w:r>
      <w:r>
        <w:rPr>
          <w:b/>
          <w:bCs/>
          <w:iCs/>
          <w:sz w:val="24"/>
          <w:szCs w:val="24"/>
        </w:rPr>
        <w:t xml:space="preserve"> Е. С.</w:t>
      </w:r>
    </w:p>
    <w:p w:rsidR="00D6358E" w:rsidRPr="002457CB" w:rsidRDefault="00D6358E" w:rsidP="00332DCF">
      <w:pPr>
        <w:ind w:left="34" w:right="27" w:firstLine="392"/>
        <w:rPr>
          <w:b/>
          <w:bCs/>
          <w:iCs/>
          <w:sz w:val="24"/>
          <w:szCs w:val="24"/>
        </w:rPr>
      </w:pPr>
    </w:p>
    <w:sectPr w:rsidR="00D6358E" w:rsidRPr="002457CB" w:rsidSect="00674877">
      <w:footerReference w:type="default" r:id="rId8"/>
      <w:pgSz w:w="11906" w:h="16838"/>
      <w:pgMar w:top="624" w:right="851" w:bottom="62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FA" w:rsidRDefault="00CD5FFA" w:rsidP="00661817">
      <w:r>
        <w:separator/>
      </w:r>
    </w:p>
  </w:endnote>
  <w:endnote w:type="continuationSeparator" w:id="0">
    <w:p w:rsidR="00CD5FFA" w:rsidRDefault="00CD5FFA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AB4C03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FA" w:rsidRDefault="00CD5FFA" w:rsidP="00661817">
      <w:r>
        <w:separator/>
      </w:r>
    </w:p>
  </w:footnote>
  <w:footnote w:type="continuationSeparator" w:id="0">
    <w:p w:rsidR="00CD5FFA" w:rsidRDefault="00CD5FFA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2523EF1"/>
    <w:multiLevelType w:val="hybridMultilevel"/>
    <w:tmpl w:val="E2CAF34E"/>
    <w:lvl w:ilvl="0" w:tplc="BF7449BC">
      <w:start w:val="1"/>
      <w:numFmt w:val="decimal"/>
      <w:lvlText w:val="2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24930"/>
    <w:multiLevelType w:val="hybridMultilevel"/>
    <w:tmpl w:val="02D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9D11F3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E154F5"/>
    <w:multiLevelType w:val="hybridMultilevel"/>
    <w:tmpl w:val="FC04E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085E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8837554"/>
    <w:multiLevelType w:val="hybridMultilevel"/>
    <w:tmpl w:val="B90697DC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C36E7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5A43"/>
    <w:multiLevelType w:val="hybridMultilevel"/>
    <w:tmpl w:val="A2D4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4D25AE2"/>
    <w:multiLevelType w:val="hybridMultilevel"/>
    <w:tmpl w:val="A1D8649C"/>
    <w:lvl w:ilvl="0" w:tplc="44BE8E0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9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51585D"/>
    <w:multiLevelType w:val="hybridMultilevel"/>
    <w:tmpl w:val="6CE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717E9"/>
    <w:multiLevelType w:val="hybridMultilevel"/>
    <w:tmpl w:val="C04E2776"/>
    <w:lvl w:ilvl="0" w:tplc="AC28E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13"/>
  </w:num>
  <w:num w:numId="5">
    <w:abstractNumId w:val="14"/>
  </w:num>
  <w:num w:numId="6">
    <w:abstractNumId w:val="37"/>
  </w:num>
  <w:num w:numId="7">
    <w:abstractNumId w:val="18"/>
  </w:num>
  <w:num w:numId="8">
    <w:abstractNumId w:val="17"/>
  </w:num>
  <w:num w:numId="9">
    <w:abstractNumId w:val="5"/>
  </w:num>
  <w:num w:numId="10">
    <w:abstractNumId w:val="33"/>
  </w:num>
  <w:num w:numId="11">
    <w:abstractNumId w:val="0"/>
  </w:num>
  <w:num w:numId="12">
    <w:abstractNumId w:val="9"/>
  </w:num>
  <w:num w:numId="13">
    <w:abstractNumId w:val="4"/>
  </w:num>
  <w:num w:numId="14">
    <w:abstractNumId w:val="31"/>
  </w:num>
  <w:num w:numId="15">
    <w:abstractNumId w:val="21"/>
  </w:num>
  <w:num w:numId="16">
    <w:abstractNumId w:val="12"/>
  </w:num>
  <w:num w:numId="17">
    <w:abstractNumId w:val="39"/>
  </w:num>
  <w:num w:numId="18">
    <w:abstractNumId w:val="11"/>
  </w:num>
  <w:num w:numId="19">
    <w:abstractNumId w:val="10"/>
  </w:num>
  <w:num w:numId="20">
    <w:abstractNumId w:val="7"/>
  </w:num>
  <w:num w:numId="21">
    <w:abstractNumId w:val="29"/>
  </w:num>
  <w:num w:numId="22">
    <w:abstractNumId w:val="28"/>
  </w:num>
  <w:num w:numId="23">
    <w:abstractNumId w:val="6"/>
  </w:num>
  <w:num w:numId="24">
    <w:abstractNumId w:val="2"/>
  </w:num>
  <w:num w:numId="25">
    <w:abstractNumId w:val="27"/>
  </w:num>
  <w:num w:numId="26">
    <w:abstractNumId w:val="35"/>
  </w:num>
  <w:num w:numId="27">
    <w:abstractNumId w:val="34"/>
  </w:num>
  <w:num w:numId="28">
    <w:abstractNumId w:val="15"/>
  </w:num>
  <w:num w:numId="29">
    <w:abstractNumId w:val="25"/>
  </w:num>
  <w:num w:numId="30">
    <w:abstractNumId w:val="3"/>
  </w:num>
  <w:num w:numId="31">
    <w:abstractNumId w:val="32"/>
  </w:num>
  <w:num w:numId="32">
    <w:abstractNumId w:val="36"/>
  </w:num>
  <w:num w:numId="33">
    <w:abstractNumId w:val="26"/>
  </w:num>
  <w:num w:numId="34">
    <w:abstractNumId w:val="22"/>
  </w:num>
  <w:num w:numId="35">
    <w:abstractNumId w:val="38"/>
  </w:num>
  <w:num w:numId="36">
    <w:abstractNumId w:val="8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1"/>
  </w:num>
  <w:num w:numId="41">
    <w:abstractNumId w:val="1"/>
  </w:num>
  <w:num w:numId="42">
    <w:abstractNumId w:val="30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67CB"/>
    <w:rsid w:val="00F37F78"/>
    <w:rsid w:val="00F4178A"/>
    <w:rsid w:val="00F422CC"/>
    <w:rsid w:val="00F43BD9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5734"/>
    <w:rsid w:val="00FB5E23"/>
    <w:rsid w:val="00FB5F36"/>
    <w:rsid w:val="00FB6AD1"/>
    <w:rsid w:val="00FB71F8"/>
    <w:rsid w:val="00FB7491"/>
    <w:rsid w:val="00FB76BD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994C"/>
  <w15:docId w15:val="{84D451FD-31D5-4B9A-A567-B413620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0718-EB8E-4690-8DC0-1FACA988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18</cp:revision>
  <cp:lastPrinted>2019-12-25T05:55:00Z</cp:lastPrinted>
  <dcterms:created xsi:type="dcterms:W3CDTF">2019-12-24T09:08:00Z</dcterms:created>
  <dcterms:modified xsi:type="dcterms:W3CDTF">2019-12-26T09:38:00Z</dcterms:modified>
</cp:coreProperties>
</file>